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12"/>
        <w:rPr>
          <w:sz w:val="20"/>
        </w:rPr>
      </w:pPr>
      <w:r>
        <w:rPr>
          <w:sz w:val="20"/>
        </w:rPr>
        <w:drawing>
          <wp:inline distT="0" distB="0" distL="0" distR="0">
            <wp:extent cx="3023949" cy="703326"/>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3023949" cy="703326"/>
                    </a:xfrm>
                    <a:prstGeom prst="rect">
                      <a:avLst/>
                    </a:prstGeom>
                  </pic:spPr>
                </pic:pic>
              </a:graphicData>
            </a:graphic>
          </wp:inline>
        </w:drawing>
      </w:r>
      <w:r>
        <w:rPr>
          <w:sz w:val="20"/>
        </w:rPr>
      </w:r>
    </w:p>
    <w:p>
      <w:pPr>
        <w:pStyle w:val="BodyText"/>
        <w:rPr>
          <w:sz w:val="20"/>
        </w:rPr>
      </w:pPr>
    </w:p>
    <w:p>
      <w:pPr>
        <w:pStyle w:val="BodyText"/>
        <w:spacing w:before="2"/>
        <w:rPr>
          <w:sz w:val="25"/>
        </w:rPr>
      </w:pPr>
    </w:p>
    <w:p>
      <w:pPr>
        <w:pStyle w:val="BodyText"/>
        <w:spacing w:before="90"/>
        <w:ind w:left="973" w:right="101"/>
        <w:jc w:val="both"/>
      </w:pPr>
      <w:r>
        <w:rPr/>
        <w:t>Time4dog, in collaborazione con il centro commerciale La Mongolfiera a Bari Japigia, organizza un seminario sull’alimentazione canina il giorno 15 dicembre 2019, dalle ore 17.00 alle 20.00 presso il centro commerciale La Mongolfiera a Bari Japigia.</w:t>
      </w:r>
    </w:p>
    <w:p>
      <w:pPr>
        <w:pStyle w:val="BodyText"/>
        <w:spacing w:before="5"/>
      </w:pPr>
    </w:p>
    <w:p>
      <w:pPr>
        <w:pStyle w:val="BodyText"/>
        <w:ind w:left="973" w:right="180"/>
      </w:pPr>
      <w:r>
        <w:rPr/>
        <w:t>Seminario teorico sulla corretta alimentazione del cane moderno, in cui si tratterà di principi di nutrizione, nutrienti, fisiologia della masticazione (prensione, masticazione, digestione), diete commerciali (analisi dell’etichetta, principi nutritivi…), alimentazione nelle varie fasi della vita del cane: sviluppo, gravidanza, stati patologici, senilità, alimentazione del cane sportivo.</w:t>
      </w:r>
    </w:p>
    <w:p>
      <w:pPr>
        <w:pStyle w:val="BodyText"/>
        <w:spacing w:before="5"/>
      </w:pPr>
    </w:p>
    <w:p>
      <w:pPr>
        <w:pStyle w:val="BodyText"/>
        <w:ind w:left="973"/>
      </w:pPr>
      <w:r>
        <w:rPr/>
        <w:t>Relatore: Dott.sa Angela Cianciotta Medico Veterinario</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3"/>
        </w:rPr>
      </w:pPr>
    </w:p>
    <w:p>
      <w:pPr>
        <w:spacing w:before="56"/>
        <w:ind w:left="973" w:right="0" w:firstLine="0"/>
        <w:jc w:val="left"/>
        <w:rPr>
          <w:rFonts w:ascii="Calibri" w:hAnsi="Calibri"/>
          <w:sz w:val="22"/>
        </w:rPr>
      </w:pPr>
      <w:r>
        <w:rPr>
          <w:rFonts w:ascii="Calibri" w:hAnsi="Calibri"/>
          <w:sz w:val="22"/>
        </w:rPr>
        <w:t>Time4dog a.s.d. – corso Vittorio Emanuele, 14 70131 Bari - </w:t>
      </w:r>
      <w:hyperlink r:id="rId6">
        <w:r>
          <w:rPr>
            <w:rFonts w:ascii="Calibri" w:hAnsi="Calibri"/>
            <w:sz w:val="22"/>
          </w:rPr>
          <w:t>info@time4dog.it </w:t>
        </w:r>
      </w:hyperlink>
      <w:r>
        <w:rPr>
          <w:rFonts w:ascii="Calibri" w:hAnsi="Calibri"/>
          <w:sz w:val="22"/>
        </w:rPr>
        <w:t>- +39 348 033 9587</w:t>
      </w:r>
    </w:p>
    <w:sectPr>
      <w:type w:val="continuous"/>
      <w:pgSz w:w="11910" w:h="16840"/>
      <w:pgMar w:top="220" w:bottom="280" w:left="16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it-IT" w:bidi="it-IT"/>
    </w:rPr>
  </w:style>
  <w:style w:styleId="BodyText" w:type="paragraph">
    <w:name w:val="Body Text"/>
    <w:basedOn w:val="Normal"/>
    <w:uiPriority w:val="1"/>
    <w:qFormat/>
    <w:pPr/>
    <w:rPr>
      <w:rFonts w:ascii="Times New Roman" w:hAnsi="Times New Roman" w:eastAsia="Times New Roman" w:cs="Times New Roman"/>
      <w:sz w:val="24"/>
      <w:szCs w:val="24"/>
      <w:lang w:val="it-IT" w:eastAsia="it-IT" w:bidi="it-IT"/>
    </w:rPr>
  </w:style>
  <w:style w:styleId="ListParagraph" w:type="paragraph">
    <w:name w:val="List Paragraph"/>
    <w:basedOn w:val="Normal"/>
    <w:uiPriority w:val="1"/>
    <w:qFormat/>
    <w:pPr/>
    <w:rPr>
      <w:lang w:val="it-IT" w:eastAsia="it-IT" w:bidi="it-IT"/>
    </w:rPr>
  </w:style>
  <w:style w:styleId="TableParagraph" w:type="paragraph">
    <w:name w:val="Table Paragraph"/>
    <w:basedOn w:val="Normal"/>
    <w:uiPriority w:val="1"/>
    <w:qFormat/>
    <w:pPr/>
    <w:rPr>
      <w:lang w:val="it-IT" w:eastAsia="it-IT" w:bidi="it-IT"/>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mailto:info@time4do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dcterms:created xsi:type="dcterms:W3CDTF">2019-11-29T16:19:12Z</dcterms:created>
  <dcterms:modified xsi:type="dcterms:W3CDTF">2019-11-29T16:19:12Z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2019-10-11T00:00:00Z</vt:filetime>
  </property>
  <property fmtid="{D5CDD505-2E9C-101B-9397-08002B2CF9AE}" pid="3" name="Creator">
    <vt:lpwstr>Microsoft® Word 2013</vt:lpwstr>
  </property>
  <property fmtid="{D5CDD505-2E9C-101B-9397-08002B2CF9AE}" pid="4" name="LastSaved">
    <vt:filetime>2019-11-29T00:00:00Z</vt:filetime>
  </property>
</Properties>
</file>